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2D" w:rsidRPr="003E5668" w:rsidRDefault="00BD202D" w:rsidP="003E5668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3E5668">
        <w:rPr>
          <w:rFonts w:ascii="Arial" w:eastAsia="Arial Unicode MS" w:hAnsi="Arial" w:cs="Arial"/>
          <w:b/>
        </w:rPr>
        <w:t xml:space="preserve">NOMINATION OF CANDIDATE FOR APPOINTMENT AS </w:t>
      </w:r>
      <w:r w:rsidR="007F3BF4" w:rsidRPr="003E5668">
        <w:rPr>
          <w:rFonts w:ascii="Arial" w:eastAsia="Arial Unicode MS" w:hAnsi="Arial" w:cs="Arial"/>
          <w:b/>
        </w:rPr>
        <w:t>A</w:t>
      </w:r>
      <w:r w:rsidRPr="003E5668">
        <w:rPr>
          <w:rFonts w:ascii="Arial" w:eastAsia="Arial Unicode MS" w:hAnsi="Arial" w:cs="Arial"/>
          <w:b/>
        </w:rPr>
        <w:br/>
      </w:r>
      <w:r w:rsidR="00BF1D21" w:rsidRPr="003E5668">
        <w:rPr>
          <w:rFonts w:ascii="Arial" w:eastAsia="Arial Unicode MS" w:hAnsi="Arial" w:cs="Arial"/>
          <w:b/>
        </w:rPr>
        <w:t>MEMBER</w:t>
      </w:r>
      <w:r w:rsidRPr="003E5668">
        <w:rPr>
          <w:rFonts w:ascii="Arial" w:eastAsia="Arial Unicode MS" w:hAnsi="Arial" w:cs="Arial"/>
          <w:b/>
        </w:rPr>
        <w:t xml:space="preserve"> OF </w:t>
      </w:r>
      <w:r w:rsidR="0070023C" w:rsidRPr="003E5668">
        <w:rPr>
          <w:rFonts w:ascii="Arial" w:eastAsia="Arial Unicode MS" w:hAnsi="Arial" w:cs="Arial"/>
          <w:b/>
        </w:rPr>
        <w:t xml:space="preserve">PSETA </w:t>
      </w:r>
      <w:r w:rsidRPr="003E5668">
        <w:rPr>
          <w:rFonts w:ascii="Arial" w:eastAsia="Arial Unicode MS" w:hAnsi="Arial" w:cs="Arial"/>
          <w:b/>
        </w:rPr>
        <w:t>BOARD</w:t>
      </w:r>
    </w:p>
    <w:p w:rsidR="008F6979" w:rsidRPr="003E5668" w:rsidRDefault="008F6979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D202D" w:rsidRPr="003E5668" w:rsidRDefault="008F6979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I,</w:t>
      </w:r>
      <w:r w:rsidR="00BD202D" w:rsidRPr="003E5668">
        <w:rPr>
          <w:rFonts w:ascii="Arial" w:eastAsia="Arial Unicode MS" w:hAnsi="Arial" w:cs="Arial"/>
        </w:rPr>
        <w:t>__________________________________________</w:t>
      </w:r>
      <w:r w:rsidR="003E5668" w:rsidRPr="003E5668">
        <w:rPr>
          <w:rFonts w:ascii="Arial" w:eastAsia="Arial Unicode MS" w:hAnsi="Arial" w:cs="Arial"/>
        </w:rPr>
        <w:t>_______________________</w:t>
      </w:r>
      <w:r w:rsidRPr="003E5668">
        <w:rPr>
          <w:rFonts w:ascii="Arial" w:eastAsia="Arial Unicode MS" w:hAnsi="Arial" w:cs="Arial"/>
        </w:rPr>
        <w:t xml:space="preserve"> in my capacity as </w:t>
      </w: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BD202D" w:rsidRPr="003E5668" w:rsidRDefault="004932D6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N</w:t>
      </w:r>
      <w:r w:rsidR="00BD202D" w:rsidRPr="003E5668">
        <w:rPr>
          <w:rFonts w:ascii="Arial" w:eastAsia="Arial Unicode MS" w:hAnsi="Arial" w:cs="Arial"/>
        </w:rPr>
        <w:t>ominate___________________________________________</w:t>
      </w:r>
      <w:r w:rsidR="003E5668" w:rsidRPr="003E5668">
        <w:rPr>
          <w:rFonts w:ascii="Arial" w:eastAsia="Arial Unicode MS" w:hAnsi="Arial" w:cs="Arial"/>
        </w:rPr>
        <w:t>________________</w:t>
      </w:r>
    </w:p>
    <w:p w:rsidR="004932D6" w:rsidRPr="003E5668" w:rsidRDefault="004932D6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t</w:t>
      </w:r>
      <w:bookmarkStart w:id="0" w:name="_GoBack"/>
      <w:bookmarkEnd w:id="0"/>
      <w:r w:rsidRPr="003E5668">
        <w:rPr>
          <w:rFonts w:ascii="Arial" w:eastAsia="Arial Unicode MS" w:hAnsi="Arial" w:cs="Arial"/>
        </w:rPr>
        <w:t xml:space="preserve">o be appointed as </w:t>
      </w:r>
      <w:r w:rsidR="00CA061A" w:rsidRPr="003E5668">
        <w:rPr>
          <w:rFonts w:ascii="Arial" w:eastAsia="Arial Unicode MS" w:hAnsi="Arial" w:cs="Arial"/>
        </w:rPr>
        <w:t>a</w:t>
      </w:r>
      <w:r w:rsidR="00BF1D21" w:rsidRPr="003E5668">
        <w:rPr>
          <w:rFonts w:ascii="Arial" w:eastAsia="Arial Unicode MS" w:hAnsi="Arial" w:cs="Arial"/>
        </w:rPr>
        <w:t xml:space="preserve"> member</w:t>
      </w:r>
      <w:r w:rsidRPr="003E5668">
        <w:rPr>
          <w:rFonts w:ascii="Arial" w:eastAsia="Arial Unicode MS" w:hAnsi="Arial" w:cs="Arial"/>
        </w:rPr>
        <w:t xml:space="preserve"> to the </w:t>
      </w:r>
      <w:r w:rsidR="003F3ED9" w:rsidRPr="003E5668">
        <w:rPr>
          <w:rFonts w:ascii="Arial" w:eastAsia="Arial Unicode MS" w:hAnsi="Arial" w:cs="Arial"/>
        </w:rPr>
        <w:t>PSETA Board</w:t>
      </w:r>
      <w:r w:rsidRPr="003E5668">
        <w:rPr>
          <w:rFonts w:ascii="Arial" w:eastAsia="Arial Unicode MS" w:hAnsi="Arial" w:cs="Arial"/>
        </w:rPr>
        <w:t>.</w:t>
      </w: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3F3ED9" w:rsidRPr="003E5668" w:rsidRDefault="003F3ED9" w:rsidP="003E5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5668">
        <w:rPr>
          <w:rFonts w:ascii="Arial" w:hAnsi="Arial" w:cs="Arial"/>
          <w:color w:val="000000"/>
        </w:rPr>
        <w:t xml:space="preserve">The primary purpose of the Accounting Authority (Board) is to provide strategic guidance to </w:t>
      </w:r>
      <w:r w:rsidRPr="003E5668">
        <w:rPr>
          <w:rFonts w:ascii="Arial" w:hAnsi="Arial" w:cs="Arial"/>
        </w:rPr>
        <w:t>PSETA;</w:t>
      </w:r>
      <w:r w:rsidRPr="003E5668">
        <w:rPr>
          <w:rFonts w:ascii="Arial" w:hAnsi="Arial" w:cs="Arial"/>
          <w:color w:val="000000"/>
        </w:rPr>
        <w:t xml:space="preserve"> and assurance to all stakeholders that </w:t>
      </w:r>
      <w:r w:rsidRPr="003E5668">
        <w:rPr>
          <w:rFonts w:ascii="Arial" w:hAnsi="Arial" w:cs="Arial"/>
        </w:rPr>
        <w:t>PSETA</w:t>
      </w:r>
      <w:r w:rsidRPr="003E5668">
        <w:rPr>
          <w:rFonts w:ascii="Arial" w:hAnsi="Arial" w:cs="Arial"/>
          <w:color w:val="000000"/>
        </w:rPr>
        <w:t xml:space="preserve"> is fulfilling its obligations in terms of the Skills Development Act 97 of 1998 as amended and the PSETA Constitution.</w:t>
      </w:r>
    </w:p>
    <w:p w:rsidR="003F3ED9" w:rsidRPr="003E5668" w:rsidRDefault="003F3ED9" w:rsidP="003E5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5668">
        <w:rPr>
          <w:rFonts w:ascii="Arial" w:hAnsi="Arial" w:cs="Arial"/>
          <w:color w:val="000000"/>
        </w:rPr>
        <w:t xml:space="preserve"> </w:t>
      </w:r>
    </w:p>
    <w:p w:rsidR="003F3ED9" w:rsidRPr="003E5668" w:rsidRDefault="003F3ED9" w:rsidP="003E5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5668">
        <w:rPr>
          <w:rFonts w:ascii="Arial" w:hAnsi="Arial" w:cs="Arial"/>
          <w:color w:val="000000"/>
        </w:rPr>
        <w:t xml:space="preserve">The nominees should ideally have experience in broad strategic and governance matters as well as a commitment to Skills Development, Community </w:t>
      </w:r>
      <w:r w:rsidR="00AE30A7" w:rsidRPr="003E5668">
        <w:rPr>
          <w:rFonts w:ascii="Arial" w:hAnsi="Arial" w:cs="Arial"/>
          <w:color w:val="000000"/>
        </w:rPr>
        <w:t>Development and</w:t>
      </w:r>
      <w:r w:rsidRPr="003E5668">
        <w:rPr>
          <w:rFonts w:ascii="Arial" w:hAnsi="Arial" w:cs="Arial"/>
          <w:color w:val="000000"/>
        </w:rPr>
        <w:t xml:space="preserve"> </w:t>
      </w:r>
      <w:r w:rsidR="00AE30A7" w:rsidRPr="003E5668">
        <w:rPr>
          <w:rFonts w:ascii="Arial" w:hAnsi="Arial" w:cs="Arial"/>
          <w:color w:val="000000"/>
        </w:rPr>
        <w:t>inspiring</w:t>
      </w:r>
      <w:r w:rsidRPr="003E5668">
        <w:rPr>
          <w:rFonts w:ascii="Arial" w:hAnsi="Arial" w:cs="Arial"/>
          <w:color w:val="000000"/>
        </w:rPr>
        <w:t xml:space="preserve"> the Objectives of the National Skills Development Plan 2030</w:t>
      </w:r>
      <w:r w:rsidR="00AE30A7" w:rsidRPr="003E5668">
        <w:rPr>
          <w:rFonts w:ascii="Arial" w:hAnsi="Arial" w:cs="Arial"/>
          <w:color w:val="000000"/>
        </w:rPr>
        <w:t xml:space="preserve"> at</w:t>
      </w:r>
      <w:r w:rsidRPr="003E5668">
        <w:rPr>
          <w:rFonts w:ascii="Arial" w:hAnsi="Arial" w:cs="Arial"/>
          <w:color w:val="000000"/>
        </w:rPr>
        <w:t xml:space="preserve"> the best interests of the PSETA. </w:t>
      </w:r>
    </w:p>
    <w:p w:rsidR="003F3ED9" w:rsidRPr="003E5668" w:rsidRDefault="003F3ED9" w:rsidP="003E5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F3ED9" w:rsidRPr="003E5668" w:rsidRDefault="003F3ED9" w:rsidP="003E5668">
      <w:pPr>
        <w:spacing w:line="360" w:lineRule="auto"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Constituencies should use the following criteria as guidelines when nominating their representatives to ensure that the representatives have the competence to make constructive contributions to the PSETA </w:t>
      </w:r>
      <w:r w:rsidR="00AE30A7" w:rsidRPr="003E5668">
        <w:rPr>
          <w:rFonts w:ascii="Arial" w:hAnsi="Arial" w:cs="Arial"/>
          <w:color w:val="000000"/>
        </w:rPr>
        <w:t>Board</w:t>
      </w:r>
      <w:r w:rsidRPr="003E5668">
        <w:rPr>
          <w:rFonts w:ascii="Arial" w:hAnsi="Arial" w:cs="Arial"/>
        </w:rPr>
        <w:t xml:space="preserve">. Representatives should have </w:t>
      </w:r>
      <w:r w:rsidRPr="003E5668">
        <w:rPr>
          <w:rFonts w:ascii="Arial" w:hAnsi="Arial" w:cs="Arial"/>
          <w:bCs/>
        </w:rPr>
        <w:t xml:space="preserve">knowledge, skills and expertise </w:t>
      </w:r>
      <w:r w:rsidRPr="003E5668">
        <w:rPr>
          <w:rFonts w:ascii="Arial" w:hAnsi="Arial" w:cs="Arial"/>
        </w:rPr>
        <w:t xml:space="preserve">in the following areas: </w:t>
      </w:r>
    </w:p>
    <w:p w:rsidR="003F3ED9" w:rsidRPr="003E5668" w:rsidRDefault="003F3ED9" w:rsidP="003E5668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The functioning of the </w:t>
      </w:r>
      <w:r w:rsidRPr="003E5668">
        <w:rPr>
          <w:rFonts w:ascii="Arial" w:hAnsi="Arial" w:cs="Arial"/>
          <w:color w:val="000000"/>
        </w:rPr>
        <w:t xml:space="preserve">Board </w:t>
      </w:r>
      <w:r w:rsidRPr="003E5668">
        <w:rPr>
          <w:rFonts w:ascii="Arial" w:hAnsi="Arial" w:cs="Arial"/>
        </w:rPr>
        <w:t xml:space="preserve">in terms of the requirements relating to Corporate Governance and Ethics; </w:t>
      </w:r>
    </w:p>
    <w:p w:rsidR="003F3ED9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Skills Development </w:t>
      </w:r>
      <w:r w:rsidR="00AE30A7" w:rsidRPr="003E5668">
        <w:rPr>
          <w:rFonts w:ascii="Arial" w:hAnsi="Arial" w:cs="Arial"/>
        </w:rPr>
        <w:t>Act (SDA)  97 of 1998 as amended;</w:t>
      </w:r>
      <w:r w:rsidRPr="003E5668">
        <w:rPr>
          <w:rFonts w:ascii="Arial" w:hAnsi="Arial" w:cs="Arial"/>
        </w:rPr>
        <w:t xml:space="preserve"> and the National Skills Development Plan</w:t>
      </w:r>
      <w:r w:rsidR="00AE30A7" w:rsidRPr="003E5668">
        <w:rPr>
          <w:rFonts w:ascii="Arial" w:hAnsi="Arial" w:cs="Arial"/>
        </w:rPr>
        <w:t xml:space="preserve"> 2030 </w:t>
      </w:r>
      <w:r w:rsidRPr="003E5668">
        <w:rPr>
          <w:rFonts w:ascii="Arial" w:hAnsi="Arial" w:cs="Arial"/>
        </w:rPr>
        <w:t>(NSDP);</w:t>
      </w:r>
    </w:p>
    <w:p w:rsidR="00AE30A7" w:rsidRPr="003E5668" w:rsidRDefault="00AE30A7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The Public Finance Management Act (PFMA) and Financial Insight;</w:t>
      </w:r>
    </w:p>
    <w:p w:rsidR="00AE30A7" w:rsidRPr="003E5668" w:rsidRDefault="00AE30A7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lastRenderedPageBreak/>
        <w:t>Govern and manage the PSETA in accordance with the PFMA, the SDA and any other applicable legislation;</w:t>
      </w:r>
    </w:p>
    <w:p w:rsidR="003F3ED9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The PSETA  responsibility in respect of Service Delivery;</w:t>
      </w:r>
    </w:p>
    <w:p w:rsidR="00AE30A7" w:rsidRPr="003E5668" w:rsidRDefault="00AE30A7" w:rsidP="003E56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>Provide a strategic direction for the PSETA ;and liaise with stakeholders;</w:t>
      </w:r>
    </w:p>
    <w:p w:rsidR="00AE30A7" w:rsidRPr="003E5668" w:rsidRDefault="00AE30A7" w:rsidP="003E56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>Monitor the performance of the SETA;</w:t>
      </w:r>
    </w:p>
    <w:p w:rsidR="00AE30A7" w:rsidRPr="003E5668" w:rsidRDefault="00AE30A7" w:rsidP="003E56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>Manage institutional risk;</w:t>
      </w:r>
    </w:p>
    <w:p w:rsidR="003F3ED9" w:rsidRPr="003E5668" w:rsidRDefault="003F3ED9" w:rsidP="003E56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>The Strategic and Performance  Leadership  and integrated reporting;</w:t>
      </w:r>
    </w:p>
    <w:p w:rsidR="003F3ED9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Education, Training, Skills Development and Human Resource Development </w:t>
      </w:r>
    </w:p>
    <w:p w:rsidR="003F3ED9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Quality Assurance of Learning provision; </w:t>
      </w:r>
    </w:p>
    <w:p w:rsidR="003F3ED9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General Management and Business skills; </w:t>
      </w:r>
    </w:p>
    <w:p w:rsidR="00AE30A7" w:rsidRPr="003E5668" w:rsidRDefault="003F3ED9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Communication and Marketing role of an entity in relation to its Stakeholders;</w:t>
      </w:r>
    </w:p>
    <w:p w:rsidR="00AE30A7" w:rsidRPr="003E5668" w:rsidRDefault="00AE30A7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The Sector and/or the Constituency represented by the Member; </w:t>
      </w:r>
    </w:p>
    <w:p w:rsidR="00AE30A7" w:rsidRPr="003E5668" w:rsidRDefault="00AE30A7" w:rsidP="003E5668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Comply with the Code of Conduct set out in Annexure 2 of the PSETA Constitution.</w:t>
      </w:r>
    </w:p>
    <w:p w:rsidR="003F3ED9" w:rsidRPr="003E5668" w:rsidRDefault="003F3ED9" w:rsidP="003E5668">
      <w:pPr>
        <w:spacing w:line="360" w:lineRule="auto"/>
        <w:jc w:val="both"/>
        <w:rPr>
          <w:rFonts w:ascii="Arial" w:hAnsi="Arial" w:cs="Arial"/>
        </w:rPr>
      </w:pPr>
      <w:r w:rsidRPr="003E5668">
        <w:rPr>
          <w:rFonts w:ascii="Arial" w:hAnsi="Arial" w:cs="Arial"/>
          <w:u w:val="single"/>
        </w:rPr>
        <w:t>Other Areas of Expertise Relevant to the Sector.</w:t>
      </w:r>
      <w:r w:rsidRPr="003E5668">
        <w:rPr>
          <w:rFonts w:ascii="Arial" w:hAnsi="Arial" w:cs="Arial"/>
        </w:rPr>
        <w:t xml:space="preserve"> </w:t>
      </w:r>
    </w:p>
    <w:p w:rsidR="003F3ED9" w:rsidRPr="003E5668" w:rsidRDefault="003F3ED9" w:rsidP="003E5668">
      <w:pPr>
        <w:spacing w:line="360" w:lineRule="auto"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In ensuring that Principle 7 of the King IV report is also adhered to in balancing the composition of the governing body </w:t>
      </w:r>
      <w:r w:rsidR="00AE30A7" w:rsidRPr="003E5668">
        <w:rPr>
          <w:rFonts w:ascii="Arial" w:hAnsi="Arial" w:cs="Arial"/>
        </w:rPr>
        <w:t>(Board)</w:t>
      </w:r>
      <w:r w:rsidRPr="003E5668">
        <w:rPr>
          <w:rFonts w:ascii="Arial" w:hAnsi="Arial" w:cs="Arial"/>
        </w:rPr>
        <w:t xml:space="preserve"> Independence the followin</w:t>
      </w:r>
      <w:r w:rsidR="00AE30A7" w:rsidRPr="003E5668">
        <w:rPr>
          <w:rFonts w:ascii="Arial" w:hAnsi="Arial" w:cs="Arial"/>
        </w:rPr>
        <w:t>g expertise will be considered:</w:t>
      </w:r>
    </w:p>
    <w:p w:rsidR="003F3ED9" w:rsidRPr="003E5668" w:rsidRDefault="003F3ED9" w:rsidP="003E566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Risk and  Compliance;</w:t>
      </w:r>
    </w:p>
    <w:p w:rsidR="003F3ED9" w:rsidRPr="003E5668" w:rsidRDefault="003F3ED9" w:rsidP="003E5668">
      <w:pPr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 xml:space="preserve"> ICT governance;</w:t>
      </w:r>
    </w:p>
    <w:p w:rsidR="003F3ED9" w:rsidRPr="003E5668" w:rsidRDefault="003F3ED9" w:rsidP="003E566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>Legal;</w:t>
      </w:r>
    </w:p>
    <w:p w:rsidR="003F3ED9" w:rsidRPr="003E5668" w:rsidRDefault="003F3ED9" w:rsidP="003E566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668">
        <w:rPr>
          <w:rFonts w:ascii="Arial" w:hAnsi="Arial" w:cs="Arial"/>
          <w:sz w:val="24"/>
          <w:szCs w:val="24"/>
        </w:rPr>
        <w:t xml:space="preserve">Human Resource; and </w:t>
      </w:r>
    </w:p>
    <w:p w:rsidR="003F3ED9" w:rsidRPr="003E5668" w:rsidRDefault="003F3ED9" w:rsidP="003E566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E5668">
        <w:rPr>
          <w:rFonts w:ascii="Arial" w:hAnsi="Arial" w:cs="Arial"/>
        </w:rPr>
        <w:t>BoardRoom Theory in Practice.</w:t>
      </w:r>
    </w:p>
    <w:p w:rsidR="00524F11" w:rsidRPr="003E5668" w:rsidRDefault="00524F11" w:rsidP="003E5668">
      <w:pPr>
        <w:pStyle w:val="Body"/>
        <w:tabs>
          <w:tab w:val="left" w:pos="709"/>
        </w:tabs>
        <w:spacing w:line="360" w:lineRule="auto"/>
        <w:ind w:left="709" w:right="-20"/>
        <w:jc w:val="both"/>
        <w:rPr>
          <w:rFonts w:cs="Arial"/>
          <w:sz w:val="24"/>
          <w:szCs w:val="24"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Signature: _____________________________________</w:t>
      </w:r>
      <w:proofErr w:type="gramStart"/>
      <w:r w:rsidRPr="003E5668">
        <w:rPr>
          <w:rFonts w:ascii="Arial" w:eastAsia="Arial Unicode MS" w:hAnsi="Arial" w:cs="Arial"/>
        </w:rPr>
        <w:t>_  D</w:t>
      </w:r>
      <w:r w:rsidR="00524F11" w:rsidRPr="003E5668">
        <w:rPr>
          <w:rFonts w:ascii="Arial" w:eastAsia="Arial Unicode MS" w:hAnsi="Arial" w:cs="Arial"/>
        </w:rPr>
        <w:t>ate</w:t>
      </w:r>
      <w:proofErr w:type="gramEnd"/>
      <w:r w:rsidR="00524F11" w:rsidRPr="003E5668">
        <w:rPr>
          <w:rFonts w:ascii="Arial" w:eastAsia="Arial Unicode MS" w:hAnsi="Arial" w:cs="Arial"/>
        </w:rPr>
        <w:t>: ____________________</w:t>
      </w:r>
      <w:r w:rsidRPr="003E5668">
        <w:rPr>
          <w:rFonts w:ascii="Arial" w:eastAsia="Arial Unicode MS" w:hAnsi="Arial" w:cs="Arial"/>
        </w:rPr>
        <w:br w:type="page"/>
      </w: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1657A0" w:rsidRPr="003E5668" w:rsidRDefault="001657A0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4932D6" w:rsidRPr="003E5668" w:rsidRDefault="004932D6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477"/>
      </w:tblGrid>
      <w:tr w:rsidR="008F6979" w:rsidRPr="003E5668" w:rsidTr="008F6979">
        <w:tc>
          <w:tcPr>
            <w:tcW w:w="9016" w:type="dxa"/>
            <w:gridSpan w:val="3"/>
            <w:shd w:val="clear" w:color="auto" w:fill="A6A6A6" w:themeFill="background1" w:themeFillShade="A6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NOMINATING ORGANISATION</w:t>
            </w: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Name of the Organisation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Organisation registration and/or reference number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Physical Address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Postal Address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Contact details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Name of mandated nominator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Position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8F6979" w:rsidRPr="003E5668" w:rsidTr="008F6979">
        <w:tc>
          <w:tcPr>
            <w:tcW w:w="421" w:type="dxa"/>
          </w:tcPr>
          <w:p w:rsidR="008F6979" w:rsidRPr="003E5668" w:rsidRDefault="008F6979" w:rsidP="003E566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6979" w:rsidRPr="003E5668" w:rsidRDefault="002C6C55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Signature of mandated nominator</w:t>
            </w:r>
          </w:p>
        </w:tc>
        <w:tc>
          <w:tcPr>
            <w:tcW w:w="5477" w:type="dxa"/>
          </w:tcPr>
          <w:p w:rsidR="008F6979" w:rsidRPr="003E5668" w:rsidRDefault="008F6979" w:rsidP="003E5668">
            <w:pPr>
              <w:spacing w:line="36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p w:rsidR="008F6979" w:rsidRPr="003E5668" w:rsidRDefault="008F6979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F6979" w:rsidRPr="003E5668" w:rsidRDefault="008F6979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C6C55" w:rsidRPr="003E5668" w:rsidRDefault="002C6C55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C6C55" w:rsidRPr="003E5668" w:rsidRDefault="002C6C55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C6C55" w:rsidRPr="003E5668" w:rsidRDefault="002C6C55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77922" w:rsidRPr="003E5668" w:rsidRDefault="00177922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77922" w:rsidRPr="003E5668" w:rsidRDefault="00177922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C6C55" w:rsidRPr="003E5668" w:rsidRDefault="002C6C55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5B26DA" w:rsidRPr="003E5668" w:rsidRDefault="005B26DA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657A0" w:rsidRPr="003E5668" w:rsidRDefault="001657A0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77922" w:rsidRPr="003E5668" w:rsidRDefault="00177922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77922" w:rsidRPr="003E5668" w:rsidRDefault="00177922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3E5668">
        <w:rPr>
          <w:rFonts w:ascii="Arial" w:eastAsia="Arial Unicode MS" w:hAnsi="Arial" w:cs="Arial"/>
          <w:b/>
        </w:rPr>
        <w:t xml:space="preserve">LETTER OF </w:t>
      </w:r>
      <w:r w:rsidR="00C12299" w:rsidRPr="003E5668">
        <w:rPr>
          <w:rFonts w:ascii="Arial" w:eastAsia="Arial Unicode MS" w:hAnsi="Arial" w:cs="Arial"/>
          <w:b/>
        </w:rPr>
        <w:t>ACCEPTANCE OF NOMINATION</w:t>
      </w: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4932D6" w:rsidRPr="003E5668" w:rsidRDefault="004932D6" w:rsidP="003E5668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8F6979" w:rsidRPr="003E5668" w:rsidRDefault="008F6979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I, _________________________________________________________________________</w:t>
      </w: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  <w:proofErr w:type="gramStart"/>
      <w:r w:rsidRPr="003E5668">
        <w:rPr>
          <w:rFonts w:ascii="Arial" w:eastAsia="Arial Unicode MS" w:hAnsi="Arial" w:cs="Arial"/>
        </w:rPr>
        <w:t>hereby</w:t>
      </w:r>
      <w:proofErr w:type="gramEnd"/>
      <w:r w:rsidRPr="003E5668">
        <w:rPr>
          <w:rFonts w:ascii="Arial" w:eastAsia="Arial Unicode MS" w:hAnsi="Arial" w:cs="Arial"/>
        </w:rPr>
        <w:t xml:space="preserve"> accept the nomination for appointment as member of the </w:t>
      </w:r>
      <w:r w:rsidR="0070023C" w:rsidRPr="003E5668">
        <w:rPr>
          <w:rFonts w:ascii="Arial" w:eastAsia="Arial Unicode MS" w:hAnsi="Arial" w:cs="Arial"/>
        </w:rPr>
        <w:t xml:space="preserve">PSETA </w:t>
      </w:r>
      <w:r w:rsidRPr="003E5668">
        <w:rPr>
          <w:rFonts w:ascii="Arial" w:eastAsia="Arial Unicode MS" w:hAnsi="Arial" w:cs="Arial"/>
        </w:rPr>
        <w:t>Board</w:t>
      </w:r>
      <w:r w:rsidR="00C12299" w:rsidRPr="003E5668">
        <w:rPr>
          <w:rFonts w:ascii="Arial" w:eastAsia="Arial Unicode MS" w:hAnsi="Arial" w:cs="Arial"/>
        </w:rPr>
        <w:t>.</w:t>
      </w:r>
    </w:p>
    <w:p w:rsidR="00C12299" w:rsidRPr="003E5668" w:rsidRDefault="00C12299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C12299" w:rsidRPr="003E5668" w:rsidRDefault="00C12299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>I accept the duties and responsibilit</w:t>
      </w:r>
      <w:r w:rsidR="00DB26F0" w:rsidRPr="003E5668">
        <w:rPr>
          <w:rFonts w:ascii="Arial" w:eastAsia="Arial Unicode MS" w:hAnsi="Arial" w:cs="Arial"/>
        </w:rPr>
        <w:t>ies</w:t>
      </w:r>
      <w:r w:rsidRPr="003E5668">
        <w:rPr>
          <w:rFonts w:ascii="Arial" w:eastAsia="Arial Unicode MS" w:hAnsi="Arial" w:cs="Arial"/>
        </w:rPr>
        <w:t xml:space="preserve"> of a member of the Board and understand that I will be expected to subscribe to the SETA principles of good governance and to comply with </w:t>
      </w:r>
      <w:r w:rsidR="00DB26F0" w:rsidRPr="003E5668">
        <w:rPr>
          <w:rFonts w:ascii="Arial" w:eastAsia="Arial Unicode MS" w:hAnsi="Arial" w:cs="Arial"/>
        </w:rPr>
        <w:t xml:space="preserve">the SETA policies and procedures. </w:t>
      </w:r>
      <w:r w:rsidRPr="003E5668">
        <w:rPr>
          <w:rFonts w:ascii="Arial" w:eastAsia="Arial Unicode MS" w:hAnsi="Arial" w:cs="Arial"/>
        </w:rPr>
        <w:t xml:space="preserve">I understand that I will be required to attend the </w:t>
      </w:r>
      <w:r w:rsidR="00EA3544" w:rsidRPr="003E5668">
        <w:rPr>
          <w:rFonts w:ascii="Arial" w:eastAsia="Arial Unicode MS" w:hAnsi="Arial" w:cs="Arial"/>
        </w:rPr>
        <w:t xml:space="preserve">SETA </w:t>
      </w:r>
      <w:r w:rsidRPr="003E5668">
        <w:rPr>
          <w:rFonts w:ascii="Arial" w:eastAsia="Arial Unicode MS" w:hAnsi="Arial" w:cs="Arial"/>
        </w:rPr>
        <w:t>Board meetings and to form part of the decision making process of the Board.</w:t>
      </w:r>
    </w:p>
    <w:p w:rsidR="00C12299" w:rsidRPr="003E5668" w:rsidRDefault="00C12299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3A4B97" w:rsidRPr="003E5668" w:rsidRDefault="003E5668" w:rsidP="003E5668">
      <w:pPr>
        <w:pStyle w:val="Body"/>
        <w:tabs>
          <w:tab w:val="left" w:pos="426"/>
        </w:tabs>
        <w:spacing w:line="360" w:lineRule="auto"/>
        <w:ind w:right="-20"/>
        <w:jc w:val="both"/>
        <w:rPr>
          <w:rFonts w:cs="Arial"/>
          <w:sz w:val="24"/>
          <w:szCs w:val="24"/>
        </w:rPr>
      </w:pPr>
      <w:r w:rsidRPr="003E5668">
        <w:rPr>
          <w:rFonts w:cs="Arial"/>
          <w:sz w:val="24"/>
          <w:szCs w:val="24"/>
        </w:rPr>
        <w:t xml:space="preserve">Signed on the </w:t>
      </w:r>
      <w:r w:rsidR="00C12299" w:rsidRPr="003E5668">
        <w:rPr>
          <w:rFonts w:cs="Arial"/>
          <w:sz w:val="24"/>
          <w:szCs w:val="24"/>
        </w:rPr>
        <w:t xml:space="preserve">day </w:t>
      </w:r>
      <w:r w:rsidR="00524F11" w:rsidRPr="003E5668">
        <w:rPr>
          <w:rFonts w:cs="Arial"/>
          <w:sz w:val="24"/>
          <w:szCs w:val="24"/>
        </w:rPr>
        <w:t>of ____________________</w:t>
      </w:r>
      <w:r w:rsidR="0070023C" w:rsidRPr="003E5668">
        <w:rPr>
          <w:rFonts w:cs="Arial"/>
          <w:sz w:val="24"/>
          <w:szCs w:val="24"/>
        </w:rPr>
        <w:t>2020</w:t>
      </w:r>
      <w:r w:rsidR="00524F11" w:rsidRPr="003E5668">
        <w:rPr>
          <w:rFonts w:cs="Arial"/>
          <w:sz w:val="24"/>
          <w:szCs w:val="24"/>
        </w:rPr>
        <w:t xml:space="preserve"> at </w:t>
      </w:r>
      <w:r w:rsidR="00C12299" w:rsidRPr="003E5668">
        <w:rPr>
          <w:rFonts w:cs="Arial"/>
          <w:sz w:val="24"/>
          <w:szCs w:val="24"/>
        </w:rPr>
        <w:t>__</w:t>
      </w:r>
      <w:r w:rsidR="00524F11" w:rsidRPr="003E5668">
        <w:rPr>
          <w:rFonts w:cs="Arial"/>
          <w:sz w:val="24"/>
          <w:szCs w:val="24"/>
        </w:rPr>
        <w:t>______________________</w:t>
      </w:r>
      <w:r w:rsidR="00C12299" w:rsidRPr="003E5668">
        <w:rPr>
          <w:rFonts w:cs="Arial"/>
          <w:sz w:val="24"/>
          <w:szCs w:val="24"/>
        </w:rPr>
        <w:t>.</w:t>
      </w:r>
    </w:p>
    <w:p w:rsidR="004932D6" w:rsidRPr="003E5668" w:rsidRDefault="004932D6" w:rsidP="003E5668">
      <w:pPr>
        <w:pStyle w:val="Body"/>
        <w:tabs>
          <w:tab w:val="left" w:pos="426"/>
        </w:tabs>
        <w:spacing w:line="360" w:lineRule="auto"/>
        <w:ind w:right="-20"/>
        <w:jc w:val="both"/>
        <w:rPr>
          <w:rFonts w:cs="Arial"/>
          <w:sz w:val="24"/>
          <w:szCs w:val="24"/>
        </w:rPr>
      </w:pPr>
    </w:p>
    <w:p w:rsidR="004932D6" w:rsidRPr="003E5668" w:rsidRDefault="004932D6" w:rsidP="003E5668">
      <w:pPr>
        <w:pStyle w:val="Body"/>
        <w:tabs>
          <w:tab w:val="left" w:pos="426"/>
        </w:tabs>
        <w:spacing w:line="360" w:lineRule="auto"/>
        <w:ind w:right="-20"/>
        <w:jc w:val="both"/>
        <w:rPr>
          <w:rFonts w:cs="Arial"/>
          <w:sz w:val="24"/>
          <w:szCs w:val="24"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</w:p>
    <w:p w:rsidR="00BD202D" w:rsidRPr="003E5668" w:rsidRDefault="00BD202D" w:rsidP="003E5668">
      <w:pPr>
        <w:spacing w:line="360" w:lineRule="auto"/>
        <w:jc w:val="both"/>
        <w:rPr>
          <w:rFonts w:ascii="Arial" w:eastAsia="Arial Unicode MS" w:hAnsi="Arial" w:cs="Arial"/>
        </w:rPr>
      </w:pPr>
      <w:r w:rsidRPr="003E5668">
        <w:rPr>
          <w:rFonts w:ascii="Arial" w:eastAsia="Arial Unicode MS" w:hAnsi="Arial" w:cs="Arial"/>
        </w:rPr>
        <w:t xml:space="preserve">Signature: ______________________________________  </w:t>
      </w:r>
    </w:p>
    <w:p w:rsidR="00BD202D" w:rsidRPr="003E5668" w:rsidRDefault="00BD202D" w:rsidP="003E5668">
      <w:pPr>
        <w:spacing w:line="360" w:lineRule="auto"/>
        <w:rPr>
          <w:rFonts w:ascii="Arial" w:eastAsia="Arial Unicode MS" w:hAnsi="Arial" w:cs="Arial"/>
        </w:rPr>
      </w:pPr>
    </w:p>
    <w:p w:rsidR="00BD202D" w:rsidRPr="003E5668" w:rsidRDefault="00BD202D" w:rsidP="003E5668">
      <w:pPr>
        <w:spacing w:line="360" w:lineRule="auto"/>
        <w:rPr>
          <w:rFonts w:ascii="Arial" w:eastAsia="Arial Unicode MS" w:hAnsi="Arial" w:cs="Arial"/>
          <w:b/>
          <w:i/>
        </w:rPr>
      </w:pPr>
      <w:r w:rsidRPr="003E5668">
        <w:rPr>
          <w:rFonts w:ascii="Arial" w:eastAsia="Arial Unicode MS" w:hAnsi="Arial" w:cs="Arial"/>
          <w:b/>
          <w:i/>
        </w:rPr>
        <w:br w:type="page"/>
      </w:r>
    </w:p>
    <w:p w:rsidR="008F6979" w:rsidRPr="003E5668" w:rsidRDefault="008F6979" w:rsidP="003E5668">
      <w:pPr>
        <w:spacing w:line="360" w:lineRule="auto"/>
        <w:rPr>
          <w:rFonts w:ascii="Arial" w:eastAsia="Arial Unicode MS" w:hAnsi="Arial" w:cs="Arial"/>
          <w:b/>
          <w:i/>
        </w:rPr>
      </w:pPr>
    </w:p>
    <w:p w:rsidR="00BD202D" w:rsidRPr="003E5668" w:rsidRDefault="00BD202D" w:rsidP="003E5668">
      <w:pPr>
        <w:spacing w:line="360" w:lineRule="auto"/>
        <w:rPr>
          <w:rFonts w:ascii="Arial" w:eastAsia="Arial Unicode MS" w:hAnsi="Arial" w:cs="Arial"/>
          <w:b/>
        </w:rPr>
      </w:pPr>
      <w:r w:rsidRPr="003E5668">
        <w:rPr>
          <w:rFonts w:ascii="Arial" w:eastAsia="Arial Unicode MS" w:hAnsi="Arial" w:cs="Arial"/>
          <w:b/>
        </w:rPr>
        <w:t>PLEASE ATTACH YOUR CURRICULUM VITAE TO THE SIGNED LETTER OF CONSENT AND COMPLETE THE PERSONAL DETAILS SECTION BELOW:</w:t>
      </w:r>
    </w:p>
    <w:p w:rsidR="00970CFE" w:rsidRPr="003E5668" w:rsidRDefault="00970CFE" w:rsidP="003E5668">
      <w:pPr>
        <w:spacing w:line="360" w:lineRule="auto"/>
        <w:rPr>
          <w:rFonts w:ascii="Arial" w:eastAsia="Arial Unicode MS" w:hAnsi="Arial" w:cs="Arial"/>
          <w:b/>
          <w:i/>
        </w:rPr>
      </w:pPr>
    </w:p>
    <w:p w:rsidR="00BD202D" w:rsidRPr="003E5668" w:rsidRDefault="00970CFE" w:rsidP="003E5668">
      <w:pPr>
        <w:spacing w:line="360" w:lineRule="auto"/>
        <w:rPr>
          <w:rFonts w:ascii="Arial" w:eastAsia="Arial Unicode MS" w:hAnsi="Arial" w:cs="Arial"/>
          <w:b/>
        </w:rPr>
      </w:pPr>
      <w:r w:rsidRPr="003E5668">
        <w:rPr>
          <w:rFonts w:ascii="Arial" w:eastAsia="Arial Unicode MS" w:hAnsi="Arial" w:cs="Arial"/>
          <w:b/>
        </w:rPr>
        <w:t>PERSONAL DETAILS</w:t>
      </w:r>
    </w:p>
    <w:p w:rsidR="00546D85" w:rsidRPr="003E5668" w:rsidRDefault="00546D85" w:rsidP="003E5668">
      <w:pPr>
        <w:spacing w:line="360" w:lineRule="auto"/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Name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ID Number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Postal Address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 xml:space="preserve">Residential  Address 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177922" w:rsidRPr="003E5668" w:rsidTr="00BD202D">
        <w:tc>
          <w:tcPr>
            <w:tcW w:w="2547" w:type="dxa"/>
            <w:vMerge w:val="restart"/>
          </w:tcPr>
          <w:p w:rsidR="00177922" w:rsidRPr="003E5668" w:rsidRDefault="00177922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Business Address</w:t>
            </w:r>
          </w:p>
        </w:tc>
        <w:tc>
          <w:tcPr>
            <w:tcW w:w="6469" w:type="dxa"/>
          </w:tcPr>
          <w:p w:rsidR="00177922" w:rsidRPr="003E5668" w:rsidRDefault="00177922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177922" w:rsidRPr="003E5668" w:rsidTr="00BD202D">
        <w:tc>
          <w:tcPr>
            <w:tcW w:w="2547" w:type="dxa"/>
            <w:vMerge/>
          </w:tcPr>
          <w:p w:rsidR="00177922" w:rsidRPr="003E5668" w:rsidRDefault="00177922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469" w:type="dxa"/>
          </w:tcPr>
          <w:p w:rsidR="00177922" w:rsidRPr="003E5668" w:rsidRDefault="00177922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Tel Number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Fax Number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Cell Number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E-mail Address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Current Occupation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  <w:tr w:rsidR="00BD202D" w:rsidRPr="003E5668" w:rsidTr="00BD202D">
        <w:tc>
          <w:tcPr>
            <w:tcW w:w="2547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3E5668">
              <w:rPr>
                <w:rFonts w:ascii="Arial" w:eastAsia="Arial Unicode MS" w:hAnsi="Arial" w:cs="Arial"/>
                <w:b/>
              </w:rPr>
              <w:t>Other Membership / Directorship</w:t>
            </w:r>
          </w:p>
        </w:tc>
        <w:tc>
          <w:tcPr>
            <w:tcW w:w="6469" w:type="dxa"/>
          </w:tcPr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  <w:p w:rsidR="00BD202D" w:rsidRPr="003E5668" w:rsidRDefault="00BD202D" w:rsidP="003E5668">
            <w:pPr>
              <w:spacing w:line="360" w:lineRule="auto"/>
              <w:rPr>
                <w:rFonts w:ascii="Arial" w:eastAsia="Arial Unicode MS" w:hAnsi="Arial" w:cs="Arial"/>
                <w:b/>
                <w:i/>
              </w:rPr>
            </w:pPr>
          </w:p>
        </w:tc>
      </w:tr>
    </w:tbl>
    <w:p w:rsidR="00BD202D" w:rsidRPr="003E5668" w:rsidRDefault="00BD202D" w:rsidP="00BD202D">
      <w:pPr>
        <w:rPr>
          <w:rFonts w:eastAsia="Arial Unicode MS" w:cs="Arial Unicode MS"/>
          <w:b/>
          <w:i/>
        </w:rPr>
      </w:pPr>
    </w:p>
    <w:p w:rsidR="00BD202D" w:rsidRPr="003E5668" w:rsidRDefault="00BD202D" w:rsidP="00BD202D">
      <w:pPr>
        <w:rPr>
          <w:rFonts w:eastAsia="Arial Unicode MS" w:cs="Arial Unicode MS"/>
          <w:b/>
          <w:i/>
        </w:rPr>
      </w:pPr>
    </w:p>
    <w:p w:rsidR="0009632D" w:rsidRPr="0009632D" w:rsidRDefault="0009632D" w:rsidP="0009632D"/>
    <w:sectPr w:rsidR="0009632D" w:rsidRPr="0009632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8B" w:rsidRDefault="00D6628B" w:rsidP="00267281">
      <w:r>
        <w:separator/>
      </w:r>
    </w:p>
  </w:endnote>
  <w:endnote w:type="continuationSeparator" w:id="0">
    <w:p w:rsidR="00D6628B" w:rsidRDefault="00D6628B" w:rsidP="002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2D" w:rsidRDefault="00BD202D">
    <w:pPr>
      <w:pStyle w:val="Footer"/>
    </w:pPr>
  </w:p>
  <w:p w:rsidR="00BD202D" w:rsidRDefault="00BD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8B" w:rsidRDefault="00D6628B" w:rsidP="00267281">
      <w:r>
        <w:separator/>
      </w:r>
    </w:p>
  </w:footnote>
  <w:footnote w:type="continuationSeparator" w:id="0">
    <w:p w:rsidR="00D6628B" w:rsidRDefault="00D6628B" w:rsidP="0026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3C" w:rsidRDefault="0070023C" w:rsidP="0070023C">
    <w:r w:rsidRPr="00B8244B">
      <w:rPr>
        <w:noProof/>
        <w:lang w:val="en-ZA" w:eastAsia="en-ZA"/>
      </w:rPr>
      <w:drawing>
        <wp:inline distT="0" distB="0" distL="0" distR="0">
          <wp:extent cx="3764280" cy="7543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23C" w:rsidRDefault="0070023C" w:rsidP="0070023C"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63500</wp:posOffset>
              </wp:positionV>
              <wp:extent cx="5930265" cy="323850"/>
              <wp:effectExtent l="3810" t="254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265" cy="323850"/>
                      </a:xfrm>
                      <a:prstGeom prst="rect">
                        <a:avLst/>
                      </a:prstGeom>
                      <a:solidFill>
                        <a:srgbClr val="004F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462"/>
                            <w:gridCol w:w="4481"/>
                          </w:tblGrid>
                          <w:tr w:rsidR="0070023C" w:rsidRPr="00B8244B" w:rsidTr="00B8244B">
                            <w:tc>
                              <w:tcPr>
                                <w:tcW w:w="4566" w:type="dxa"/>
                              </w:tcPr>
                              <w:p w:rsidR="0070023C" w:rsidRPr="00B8244B" w:rsidRDefault="0070023C" w:rsidP="00B8244B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>353</w:t>
                                </w:r>
                                <w:r w:rsidRPr="00B8244B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Festival Street, Hatfield, Pretoria, 0028</w:t>
                                </w:r>
                              </w:p>
                              <w:p w:rsidR="0070023C" w:rsidRPr="00B8244B" w:rsidRDefault="0070023C" w:rsidP="00B8244B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B8244B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>PO Box 11303, Hatfield, 0028</w:t>
                                </w:r>
                              </w:p>
                            </w:tc>
                            <w:tc>
                              <w:tcPr>
                                <w:tcW w:w="4566" w:type="dxa"/>
                              </w:tcPr>
                              <w:p w:rsidR="0070023C" w:rsidRPr="00B8244B" w:rsidRDefault="0070023C" w:rsidP="00B8244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>Tel: 012 423 5700</w:t>
                                </w:r>
                              </w:p>
                              <w:p w:rsidR="0070023C" w:rsidRPr="00B8244B" w:rsidRDefault="0070023C" w:rsidP="00B8244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>www.pseta.org</w:t>
                                </w:r>
                                <w:r w:rsidRPr="00B8244B"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  <w:t>.za</w:t>
                                </w:r>
                              </w:p>
                            </w:tc>
                          </w:tr>
                        </w:tbl>
                        <w:p w:rsidR="0070023C" w:rsidRPr="00B8244B" w:rsidRDefault="0070023C" w:rsidP="0070023C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.3pt;margin-top:5pt;width:466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G3DgMAAGEGAAAOAAAAZHJzL2Uyb0RvYy54bWysVduO0zAQfUfiHyy/Z+Nc2ibRpqjtNghp&#10;gRUL4tlNnMYisYPtbrog/p2x0yu8IKCVIk88Pj5z5pLbV/uuRU9MaS5FjoMbghETpay42Ob408fC&#10;SzDShoqKtlKwHD8zjV/NX764HfqMhbKRbcUUAhChs6HPcWNMn/m+LhvWUX0jeyZgs5aqowZMtfUr&#10;RQdA71o/JGTqD1JVvZIl0xre3o2beO7w65qV5n1da2ZQm2PgZtxTuefGPv35Lc22ivYNLw806F+w&#10;6CgXcOkJ6o4ainaK/wbV8VJJLWtzU8rOl3XNS+ZigGgC8ks0jw3tmYsFxNH9SSb9/2DLd08PCvEq&#10;xxFGgnaQog8gGhXblqHIyjP0OgOvx/5B2QB1fy/LLxoJuWrAiy2UkkPDaAWkAuvvXx2whoajaDO8&#10;lRWg052RTql9rToLCBqgvUvI8ykhbG9QCS8naUTC6QSjEvaiMEomLmM+zY6ne6XNayY7ZBc5VsDd&#10;odOne20sG5odXRx72fKq4G3rDLXdrFqFnqgtDhIX0RFdX7q1wjoLaY+NiOMb5sprvIZmQBmW1tOS&#10;d6n/ngZhTJZh6hXTZObFRTzx0hlJPBKky3RK4jS+K35YukGcNbyqmLjngh3LMIj/LM2HhhgLyBUi&#10;GkCtJCDESXEVjL6MuQjt3yUNEnsZc8cNtGXLuxwnxP7GRrF5XosKVKCZobwd1/41fyc6iHCtxaKY&#10;kFkcJd5sNom8OFoTb5kUK2+xCqbT2Xq5Wq6Day3WTl/973I4IsdkWUPuILrHphpQxW3VhEmUwpyq&#10;OAyGKCFTks4wou0WJlppFEZKms/cNK4dbY1ajCsh4/U0CJOx8Nq+oWNJTY7CQREe3J02p+tHpc7M&#10;LoQ8BH/WEjCOJeY6zDbV2Jxmv9lDRmynbWT1DL0GfC1NO5dh0Uj1DaMBZlyO9dcdVQyj9o2Afk2D&#10;OLZD0RnxZBaCoS53Npc7VJQAlWMD2rjlyoyDdNcrvm3gpsApIOQCerzmrv3OrCAUa8Acc0EdZq4d&#10;lJe28zp/GeY/AQAA//8DAFBLAwQUAAYACAAAACEAO655Yd8AAAAIAQAADwAAAGRycy9kb3ducmV2&#10;LnhtbEyPQUvEMBCF74L/IYzgRdxkV+1qbbrIgoJepOsieEubsa02k9Jkt+2/dzzpaXi8x5vvZZvJ&#10;deKIQ2g9aVguFAikytuWag37t8fLWxAhGrKm84QaZgywyU9PMpNaP1KBx12sBZdQSI2GJsY+lTJU&#10;DToTFr5HYu/TD85ElkMt7WBGLnedXCmVSGda4g+N6XHbYPW9OzgNz+++uRjX8aV43V5VT1TOX8XH&#10;rPX52fRwDyLiFP/C8IvP6JAzU+kPZIPoWK8STvJVPIn9u+vkBkSpIVkqkHkm/w/IfwAAAP//AwBQ&#10;SwECLQAUAAYACAAAACEAtoM4kv4AAADhAQAAEwAAAAAAAAAAAAAAAAAAAAAAW0NvbnRlbnRfVHlw&#10;ZXNdLnhtbFBLAQItABQABgAIAAAAIQA4/SH/1gAAAJQBAAALAAAAAAAAAAAAAAAAAC8BAABfcmVs&#10;cy8ucmVsc1BLAQItABQABgAIAAAAIQAZF0G3DgMAAGEGAAAOAAAAAAAAAAAAAAAAAC4CAABkcnMv&#10;ZTJvRG9jLnhtbFBLAQItABQABgAIAAAAIQA7rnlh3wAAAAgBAAAPAAAAAAAAAAAAAAAAAGgFAABk&#10;cnMvZG93bnJldi54bWxQSwUGAAAAAAQABADzAAAAdAYAAAAA&#10;" fillcolor="#004f30" stroked="f" strokecolor="#f2f2f2" strokeweight="3pt">
              <v:shadow color="#4e6128" opacity=".5" offset="1pt"/>
              <v:textbox>
                <w:txbxContent>
                  <w:tbl>
                    <w:tblPr>
                      <w:tblW w:w="0" w:type="auto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4462"/>
                      <w:gridCol w:w="4481"/>
                    </w:tblGrid>
                    <w:tr w:rsidR="0070023C" w:rsidRPr="00B8244B" w:rsidTr="00B8244B">
                      <w:tc>
                        <w:tcPr>
                          <w:tcW w:w="4566" w:type="dxa"/>
                        </w:tcPr>
                        <w:p w:rsidR="0070023C" w:rsidRPr="00B8244B" w:rsidRDefault="0070023C" w:rsidP="00B8244B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353</w:t>
                          </w:r>
                          <w:r w:rsidRPr="00B8244B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Festival Street, Hatfield, Pretoria, 0028</w:t>
                          </w:r>
                        </w:p>
                        <w:p w:rsidR="0070023C" w:rsidRPr="00B8244B" w:rsidRDefault="0070023C" w:rsidP="00B8244B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B8244B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PO Box 11303, Hatfield, 0028</w:t>
                          </w:r>
                        </w:p>
                      </w:tc>
                      <w:tc>
                        <w:tcPr>
                          <w:tcW w:w="4566" w:type="dxa"/>
                        </w:tcPr>
                        <w:p w:rsidR="0070023C" w:rsidRPr="00B8244B" w:rsidRDefault="0070023C" w:rsidP="00B8244B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Tel: 012 423 5700</w:t>
                          </w:r>
                        </w:p>
                        <w:p w:rsidR="0070023C" w:rsidRPr="00B8244B" w:rsidRDefault="0070023C" w:rsidP="00B8244B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www.pseta.org</w:t>
                          </w:r>
                          <w:r w:rsidRPr="00B8244B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.za</w:t>
                          </w:r>
                        </w:p>
                      </w:tc>
                    </w:tr>
                  </w:tbl>
                  <w:p w:rsidR="0070023C" w:rsidRPr="00B8244B" w:rsidRDefault="0070023C" w:rsidP="0070023C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0023C" w:rsidRDefault="0070023C" w:rsidP="0070023C">
    <w:pPr>
      <w:spacing w:line="360" w:lineRule="auto"/>
      <w:jc w:val="both"/>
      <w:rPr>
        <w:b/>
      </w:rPr>
    </w:pPr>
  </w:p>
  <w:p w:rsidR="008F6979" w:rsidRDefault="008F6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50"/>
    <w:multiLevelType w:val="hybridMultilevel"/>
    <w:tmpl w:val="26108C6C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2675ED0"/>
    <w:multiLevelType w:val="hybridMultilevel"/>
    <w:tmpl w:val="3FC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4041"/>
    <w:multiLevelType w:val="hybridMultilevel"/>
    <w:tmpl w:val="5E6A973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595F"/>
    <w:multiLevelType w:val="hybridMultilevel"/>
    <w:tmpl w:val="C51A1C5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18DD"/>
    <w:multiLevelType w:val="hybridMultilevel"/>
    <w:tmpl w:val="075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80D33"/>
    <w:multiLevelType w:val="hybridMultilevel"/>
    <w:tmpl w:val="24BC833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643E9"/>
    <w:multiLevelType w:val="hybridMultilevel"/>
    <w:tmpl w:val="0BECC7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2472A"/>
    <w:multiLevelType w:val="hybridMultilevel"/>
    <w:tmpl w:val="97FE9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05805"/>
    <w:multiLevelType w:val="hybridMultilevel"/>
    <w:tmpl w:val="12C2DA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C0F"/>
    <w:multiLevelType w:val="hybridMultilevel"/>
    <w:tmpl w:val="DE5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B7799"/>
    <w:multiLevelType w:val="hybridMultilevel"/>
    <w:tmpl w:val="B660177E"/>
    <w:lvl w:ilvl="0" w:tplc="9F54FC4A">
      <w:start w:val="1"/>
      <w:numFmt w:val="lowerRoman"/>
      <w:lvlText w:val="(%1)"/>
      <w:lvlJc w:val="left"/>
      <w:pPr>
        <w:ind w:hanging="672"/>
      </w:pPr>
      <w:rPr>
        <w:rFonts w:ascii="Arial" w:eastAsia="Arial" w:hAnsi="Arial" w:hint="default"/>
        <w:w w:val="84"/>
        <w:sz w:val="24"/>
        <w:szCs w:val="24"/>
      </w:rPr>
    </w:lvl>
    <w:lvl w:ilvl="1" w:tplc="560443AA">
      <w:start w:val="1"/>
      <w:numFmt w:val="bullet"/>
      <w:lvlText w:val="•"/>
      <w:lvlJc w:val="left"/>
      <w:rPr>
        <w:rFonts w:hint="default"/>
      </w:rPr>
    </w:lvl>
    <w:lvl w:ilvl="2" w:tplc="3BF48FDE">
      <w:start w:val="1"/>
      <w:numFmt w:val="bullet"/>
      <w:lvlText w:val="•"/>
      <w:lvlJc w:val="left"/>
      <w:rPr>
        <w:rFonts w:hint="default"/>
      </w:rPr>
    </w:lvl>
    <w:lvl w:ilvl="3" w:tplc="D506C6BE">
      <w:start w:val="1"/>
      <w:numFmt w:val="bullet"/>
      <w:lvlText w:val="•"/>
      <w:lvlJc w:val="left"/>
      <w:rPr>
        <w:rFonts w:hint="default"/>
      </w:rPr>
    </w:lvl>
    <w:lvl w:ilvl="4" w:tplc="08C6D618">
      <w:start w:val="1"/>
      <w:numFmt w:val="bullet"/>
      <w:lvlText w:val="•"/>
      <w:lvlJc w:val="left"/>
      <w:rPr>
        <w:rFonts w:hint="default"/>
      </w:rPr>
    </w:lvl>
    <w:lvl w:ilvl="5" w:tplc="D7C40F70">
      <w:start w:val="1"/>
      <w:numFmt w:val="bullet"/>
      <w:lvlText w:val="•"/>
      <w:lvlJc w:val="left"/>
      <w:rPr>
        <w:rFonts w:hint="default"/>
      </w:rPr>
    </w:lvl>
    <w:lvl w:ilvl="6" w:tplc="B4E2F774">
      <w:start w:val="1"/>
      <w:numFmt w:val="bullet"/>
      <w:lvlText w:val="•"/>
      <w:lvlJc w:val="left"/>
      <w:rPr>
        <w:rFonts w:hint="default"/>
      </w:rPr>
    </w:lvl>
    <w:lvl w:ilvl="7" w:tplc="BED4654C">
      <w:start w:val="1"/>
      <w:numFmt w:val="bullet"/>
      <w:lvlText w:val="•"/>
      <w:lvlJc w:val="left"/>
      <w:rPr>
        <w:rFonts w:hint="default"/>
      </w:rPr>
    </w:lvl>
    <w:lvl w:ilvl="8" w:tplc="91E6C02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10E31F4"/>
    <w:multiLevelType w:val="hybridMultilevel"/>
    <w:tmpl w:val="586458DE"/>
    <w:lvl w:ilvl="0" w:tplc="377CE522">
      <w:start w:val="1"/>
      <w:numFmt w:val="lowerLetter"/>
      <w:lvlText w:val="(%1)"/>
      <w:lvlJc w:val="left"/>
      <w:pPr>
        <w:ind w:hanging="662"/>
      </w:pPr>
      <w:rPr>
        <w:rFonts w:ascii="Arial" w:eastAsia="Arial" w:hAnsi="Arial" w:cs="Arial" w:hint="default"/>
        <w:w w:val="85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6666" w:hanging="360"/>
      </w:pPr>
    </w:lvl>
    <w:lvl w:ilvl="2" w:tplc="0409001B" w:tentative="1">
      <w:start w:val="1"/>
      <w:numFmt w:val="lowerRoman"/>
      <w:lvlText w:val="%3."/>
      <w:lvlJc w:val="right"/>
      <w:pPr>
        <w:ind w:left="7386" w:hanging="180"/>
      </w:pPr>
    </w:lvl>
    <w:lvl w:ilvl="3" w:tplc="0409000F" w:tentative="1">
      <w:start w:val="1"/>
      <w:numFmt w:val="decimal"/>
      <w:lvlText w:val="%4."/>
      <w:lvlJc w:val="left"/>
      <w:pPr>
        <w:ind w:left="8106" w:hanging="360"/>
      </w:pPr>
    </w:lvl>
    <w:lvl w:ilvl="4" w:tplc="04090019" w:tentative="1">
      <w:start w:val="1"/>
      <w:numFmt w:val="lowerLetter"/>
      <w:lvlText w:val="%5."/>
      <w:lvlJc w:val="left"/>
      <w:pPr>
        <w:ind w:left="8826" w:hanging="360"/>
      </w:pPr>
    </w:lvl>
    <w:lvl w:ilvl="5" w:tplc="0409001B" w:tentative="1">
      <w:start w:val="1"/>
      <w:numFmt w:val="lowerRoman"/>
      <w:lvlText w:val="%6."/>
      <w:lvlJc w:val="right"/>
      <w:pPr>
        <w:ind w:left="9546" w:hanging="180"/>
      </w:pPr>
    </w:lvl>
    <w:lvl w:ilvl="6" w:tplc="0409000F" w:tentative="1">
      <w:start w:val="1"/>
      <w:numFmt w:val="decimal"/>
      <w:lvlText w:val="%7."/>
      <w:lvlJc w:val="left"/>
      <w:pPr>
        <w:ind w:left="10266" w:hanging="360"/>
      </w:pPr>
    </w:lvl>
    <w:lvl w:ilvl="7" w:tplc="04090019" w:tentative="1">
      <w:start w:val="1"/>
      <w:numFmt w:val="lowerLetter"/>
      <w:lvlText w:val="%8."/>
      <w:lvlJc w:val="left"/>
      <w:pPr>
        <w:ind w:left="10986" w:hanging="360"/>
      </w:pPr>
    </w:lvl>
    <w:lvl w:ilvl="8" w:tplc="0409001B" w:tentative="1">
      <w:start w:val="1"/>
      <w:numFmt w:val="lowerRoman"/>
      <w:lvlText w:val="%9."/>
      <w:lvlJc w:val="right"/>
      <w:pPr>
        <w:ind w:left="11706" w:hanging="180"/>
      </w:pPr>
    </w:lvl>
  </w:abstractNum>
  <w:abstractNum w:abstractNumId="12">
    <w:nsid w:val="638A7D2F"/>
    <w:multiLevelType w:val="multilevel"/>
    <w:tmpl w:val="1798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67400C"/>
    <w:multiLevelType w:val="hybridMultilevel"/>
    <w:tmpl w:val="BC6633B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A0625"/>
    <w:multiLevelType w:val="hybridMultilevel"/>
    <w:tmpl w:val="9C448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15C45"/>
    <w:multiLevelType w:val="hybridMultilevel"/>
    <w:tmpl w:val="264ED05C"/>
    <w:lvl w:ilvl="0" w:tplc="E774FA56">
      <w:start w:val="1"/>
      <w:numFmt w:val="lowerLetter"/>
      <w:lvlText w:val="(%1)"/>
      <w:lvlJc w:val="left"/>
      <w:pPr>
        <w:ind w:hanging="542"/>
        <w:jc w:val="right"/>
      </w:pPr>
      <w:rPr>
        <w:rFonts w:ascii="Arial" w:eastAsia="Arial" w:hAnsi="Arial" w:hint="default"/>
        <w:i/>
        <w:w w:val="95"/>
        <w:sz w:val="23"/>
        <w:szCs w:val="23"/>
      </w:rPr>
    </w:lvl>
    <w:lvl w:ilvl="1" w:tplc="6694C98C">
      <w:start w:val="1"/>
      <w:numFmt w:val="lowerRoman"/>
      <w:lvlText w:val="(%2)"/>
      <w:lvlJc w:val="left"/>
      <w:pPr>
        <w:ind w:hanging="686"/>
      </w:pPr>
      <w:rPr>
        <w:rFonts w:ascii="Arial" w:eastAsia="Arial" w:hAnsi="Arial" w:hint="default"/>
        <w:w w:val="90"/>
        <w:sz w:val="23"/>
        <w:szCs w:val="23"/>
      </w:rPr>
    </w:lvl>
    <w:lvl w:ilvl="2" w:tplc="98F6C1A2">
      <w:start w:val="1"/>
      <w:numFmt w:val="bullet"/>
      <w:lvlText w:val="•"/>
      <w:lvlJc w:val="left"/>
      <w:rPr>
        <w:rFonts w:hint="default"/>
      </w:rPr>
    </w:lvl>
    <w:lvl w:ilvl="3" w:tplc="D4CAE7D2">
      <w:start w:val="1"/>
      <w:numFmt w:val="bullet"/>
      <w:lvlText w:val="•"/>
      <w:lvlJc w:val="left"/>
      <w:rPr>
        <w:rFonts w:hint="default"/>
      </w:rPr>
    </w:lvl>
    <w:lvl w:ilvl="4" w:tplc="F3244F9A">
      <w:start w:val="1"/>
      <w:numFmt w:val="bullet"/>
      <w:lvlText w:val="•"/>
      <w:lvlJc w:val="left"/>
      <w:rPr>
        <w:rFonts w:hint="default"/>
      </w:rPr>
    </w:lvl>
    <w:lvl w:ilvl="5" w:tplc="4D0AD6DE">
      <w:start w:val="1"/>
      <w:numFmt w:val="bullet"/>
      <w:lvlText w:val="•"/>
      <w:lvlJc w:val="left"/>
      <w:rPr>
        <w:rFonts w:hint="default"/>
      </w:rPr>
    </w:lvl>
    <w:lvl w:ilvl="6" w:tplc="BE880080">
      <w:start w:val="1"/>
      <w:numFmt w:val="bullet"/>
      <w:lvlText w:val="•"/>
      <w:lvlJc w:val="left"/>
      <w:rPr>
        <w:rFonts w:hint="default"/>
      </w:rPr>
    </w:lvl>
    <w:lvl w:ilvl="7" w:tplc="99B8B0E4">
      <w:start w:val="1"/>
      <w:numFmt w:val="bullet"/>
      <w:lvlText w:val="•"/>
      <w:lvlJc w:val="left"/>
      <w:rPr>
        <w:rFonts w:hint="default"/>
      </w:rPr>
    </w:lvl>
    <w:lvl w:ilvl="8" w:tplc="A3C2EC0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5"/>
    <w:rsid w:val="000102EE"/>
    <w:rsid w:val="00033724"/>
    <w:rsid w:val="000961B0"/>
    <w:rsid w:val="0009632D"/>
    <w:rsid w:val="000A2550"/>
    <w:rsid w:val="000D2EA7"/>
    <w:rsid w:val="000E2A88"/>
    <w:rsid w:val="000F12E0"/>
    <w:rsid w:val="000F52B5"/>
    <w:rsid w:val="0011091A"/>
    <w:rsid w:val="001611EE"/>
    <w:rsid w:val="001653E4"/>
    <w:rsid w:val="001657A0"/>
    <w:rsid w:val="00166D80"/>
    <w:rsid w:val="00177922"/>
    <w:rsid w:val="0018715C"/>
    <w:rsid w:val="001A1BE4"/>
    <w:rsid w:val="001B4A41"/>
    <w:rsid w:val="001C4A17"/>
    <w:rsid w:val="00252DB5"/>
    <w:rsid w:val="002652B4"/>
    <w:rsid w:val="00267281"/>
    <w:rsid w:val="002C6C55"/>
    <w:rsid w:val="002E2594"/>
    <w:rsid w:val="002E6993"/>
    <w:rsid w:val="002F49F8"/>
    <w:rsid w:val="00303915"/>
    <w:rsid w:val="00304BD1"/>
    <w:rsid w:val="00312825"/>
    <w:rsid w:val="00331BAE"/>
    <w:rsid w:val="00367566"/>
    <w:rsid w:val="00370719"/>
    <w:rsid w:val="003A4B97"/>
    <w:rsid w:val="003E5668"/>
    <w:rsid w:val="003E7FD8"/>
    <w:rsid w:val="003F3ED9"/>
    <w:rsid w:val="00405E7C"/>
    <w:rsid w:val="00410BA7"/>
    <w:rsid w:val="00414E42"/>
    <w:rsid w:val="004365B7"/>
    <w:rsid w:val="00443DEF"/>
    <w:rsid w:val="004605A6"/>
    <w:rsid w:val="00477E11"/>
    <w:rsid w:val="00486BF8"/>
    <w:rsid w:val="00490A0E"/>
    <w:rsid w:val="004932D6"/>
    <w:rsid w:val="004964FF"/>
    <w:rsid w:val="00524F11"/>
    <w:rsid w:val="00546D85"/>
    <w:rsid w:val="005B26DA"/>
    <w:rsid w:val="005B386B"/>
    <w:rsid w:val="005E35F0"/>
    <w:rsid w:val="005E3687"/>
    <w:rsid w:val="006123DC"/>
    <w:rsid w:val="006217DA"/>
    <w:rsid w:val="00632919"/>
    <w:rsid w:val="00667321"/>
    <w:rsid w:val="00687BCE"/>
    <w:rsid w:val="006C0900"/>
    <w:rsid w:val="006F4D5D"/>
    <w:rsid w:val="0070023C"/>
    <w:rsid w:val="007449C7"/>
    <w:rsid w:val="007808A9"/>
    <w:rsid w:val="00780C75"/>
    <w:rsid w:val="007A28CA"/>
    <w:rsid w:val="007A3BCE"/>
    <w:rsid w:val="007B7503"/>
    <w:rsid w:val="007D16AC"/>
    <w:rsid w:val="007E4555"/>
    <w:rsid w:val="007F3BF4"/>
    <w:rsid w:val="00814620"/>
    <w:rsid w:val="008540EE"/>
    <w:rsid w:val="008632D0"/>
    <w:rsid w:val="008861F3"/>
    <w:rsid w:val="008D0F05"/>
    <w:rsid w:val="008F6979"/>
    <w:rsid w:val="009105E5"/>
    <w:rsid w:val="00970CFE"/>
    <w:rsid w:val="009B1E6A"/>
    <w:rsid w:val="009D250A"/>
    <w:rsid w:val="009F75E0"/>
    <w:rsid w:val="00A0540C"/>
    <w:rsid w:val="00A9409D"/>
    <w:rsid w:val="00AE30A7"/>
    <w:rsid w:val="00AE7AC1"/>
    <w:rsid w:val="00B4659D"/>
    <w:rsid w:val="00B610A5"/>
    <w:rsid w:val="00B82913"/>
    <w:rsid w:val="00BA2902"/>
    <w:rsid w:val="00BA7CDE"/>
    <w:rsid w:val="00BC2158"/>
    <w:rsid w:val="00BC306C"/>
    <w:rsid w:val="00BD202D"/>
    <w:rsid w:val="00BD504A"/>
    <w:rsid w:val="00BF1D21"/>
    <w:rsid w:val="00C12299"/>
    <w:rsid w:val="00C22439"/>
    <w:rsid w:val="00CA061A"/>
    <w:rsid w:val="00CB1761"/>
    <w:rsid w:val="00CB6B8D"/>
    <w:rsid w:val="00CB6BCA"/>
    <w:rsid w:val="00CC4E9C"/>
    <w:rsid w:val="00CE32B7"/>
    <w:rsid w:val="00D23034"/>
    <w:rsid w:val="00D236BD"/>
    <w:rsid w:val="00D34211"/>
    <w:rsid w:val="00D379DD"/>
    <w:rsid w:val="00D6628B"/>
    <w:rsid w:val="00DB26F0"/>
    <w:rsid w:val="00E16B2D"/>
    <w:rsid w:val="00E30E7C"/>
    <w:rsid w:val="00E32339"/>
    <w:rsid w:val="00E36A96"/>
    <w:rsid w:val="00E8469C"/>
    <w:rsid w:val="00EA3544"/>
    <w:rsid w:val="00EC2531"/>
    <w:rsid w:val="00F20EA7"/>
    <w:rsid w:val="00F3679E"/>
    <w:rsid w:val="00F60229"/>
    <w:rsid w:val="00F7309B"/>
    <w:rsid w:val="00F74B82"/>
    <w:rsid w:val="00F74EED"/>
    <w:rsid w:val="00FB384E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80E02D9-8955-4D9D-A476-885BB72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67281"/>
    <w:pPr>
      <w:keepNext/>
      <w:outlineLvl w:val="2"/>
    </w:pPr>
    <w:rPr>
      <w:b/>
      <w:sz w:val="3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81"/>
  </w:style>
  <w:style w:type="paragraph" w:styleId="Footer">
    <w:name w:val="footer"/>
    <w:basedOn w:val="Normal"/>
    <w:link w:val="Foot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81"/>
  </w:style>
  <w:style w:type="character" w:customStyle="1" w:styleId="Heading3Char">
    <w:name w:val="Heading 3 Char"/>
    <w:basedOn w:val="DefaultParagraphFont"/>
    <w:link w:val="Heading3"/>
    <w:rsid w:val="00267281"/>
    <w:rPr>
      <w:rFonts w:ascii="Times New Roman" w:eastAsia="Times New Roman" w:hAnsi="Times New Roman" w:cs="Times New Roman"/>
      <w:b/>
      <w:sz w:val="36"/>
      <w:szCs w:val="56"/>
    </w:rPr>
  </w:style>
  <w:style w:type="character" w:styleId="Hyperlink">
    <w:name w:val="Hyperlink"/>
    <w:basedOn w:val="DefaultParagraphFont"/>
    <w:unhideWhenUsed/>
    <w:rsid w:val="00780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9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03372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3372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33724"/>
    <w:pPr>
      <w:jc w:val="both"/>
    </w:pPr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33724"/>
    <w:rPr>
      <w:rFonts w:ascii="Arial" w:eastAsia="Times New Roman" w:hAnsi="Arial" w:cs="Arial"/>
      <w:sz w:val="20"/>
      <w:szCs w:val="24"/>
      <w:lang w:val="en-GB"/>
    </w:rPr>
  </w:style>
  <w:style w:type="paragraph" w:customStyle="1" w:styleId="Body">
    <w:name w:val="Body"/>
    <w:basedOn w:val="Normal"/>
    <w:uiPriority w:val="1"/>
    <w:qFormat/>
    <w:rsid w:val="00BD202D"/>
    <w:pPr>
      <w:widowControl w:val="0"/>
    </w:pPr>
    <w:rPr>
      <w:rFonts w:ascii="Arial" w:eastAsia="Arial" w:hAnsi="Arial" w:cstheme="minorBidi"/>
      <w:sz w:val="23"/>
      <w:szCs w:val="23"/>
    </w:rPr>
  </w:style>
  <w:style w:type="table" w:styleId="TableGrid">
    <w:name w:val="Table Grid"/>
    <w:basedOn w:val="TableNormal"/>
    <w:uiPriority w:val="59"/>
    <w:rsid w:val="00BD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379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A65E-F0E2-464C-ACC2-68FDE76E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FP&amp;MSETA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Maroleng</dc:creator>
  <cp:keywords/>
  <dc:description/>
  <cp:lastModifiedBy>Suzan Maroleng</cp:lastModifiedBy>
  <cp:revision>2</cp:revision>
  <cp:lastPrinted>2017-07-04T13:52:00Z</cp:lastPrinted>
  <dcterms:created xsi:type="dcterms:W3CDTF">2020-01-27T09:01:00Z</dcterms:created>
  <dcterms:modified xsi:type="dcterms:W3CDTF">2020-01-27T09:01:00Z</dcterms:modified>
</cp:coreProperties>
</file>